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 w:rsidRPr="00F94D57"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94D57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3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3D6B" w:rsidRPr="00F94D57" w:rsidRDefault="00302EF2" w:rsidP="005B00B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Kontroll- und Spülschacht </w:t>
            </w:r>
            <w:r w:rsidR="005B0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SIRO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-</w:t>
            </w:r>
            <w:r w:rsidRPr="00DD6420">
              <w:rPr>
                <w:rFonts w:ascii="Courier New" w:hAnsi="Courier New" w:cs="Courier New"/>
                <w:b/>
                <w:bCs/>
                <w:sz w:val="22"/>
                <w:szCs w:val="22"/>
              </w:rPr>
              <w:t>inspect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 xml:space="preserve"> S 400 (</w:t>
            </w:r>
            <w:r w:rsidR="005B00BE">
              <w:rPr>
                <w:rFonts w:ascii="Courier New" w:hAnsi="Courier New" w:cs="Courier New"/>
                <w:b/>
                <w:bCs/>
                <w:sz w:val="22"/>
                <w:szCs w:val="22"/>
              </w:rPr>
              <w:t>Sickerleitungen</w:t>
            </w:r>
            <w:r w:rsidRPr="00302EF2">
              <w:rPr>
                <w:rFonts w:ascii="Courier New" w:hAnsi="Courier New" w:cs="Courier New"/>
                <w:b/>
                <w:bCs/>
                <w:sz w:val="22"/>
                <w:szCs w:val="22"/>
              </w:rPr>
              <w:t>)</w:t>
            </w:r>
          </w:p>
        </w:tc>
      </w:tr>
    </w:tbl>
    <w:p w:rsidR="00783D6B" w:rsidRDefault="00783D6B">
      <w:pPr>
        <w:keepNext/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Hinweis zu HEGLER-Ausschreibungstexten im GAEB-Format .d81</w:t>
            </w:r>
            <w:r>
              <w:rPr>
                <w:rFonts w:ascii="Courier New" w:hAnsi="Courier New" w:cs="Courier New"/>
                <w:sz w:val="22"/>
                <w:szCs w:val="22"/>
              </w:rPr>
              <w:t>:</w:t>
            </w:r>
          </w:p>
        </w:tc>
      </w:tr>
      <w:tr w:rsidR="00783D6B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Default="00783D6B">
            <w:pPr>
              <w:pStyle w:val="TabellenInhalt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6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Die folgenden Ausschreibungspositionen sind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entsprechend den baulichen Anforderungen mit weiteren 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Leis</w:t>
            </w:r>
            <w:r>
              <w:rPr>
                <w:rFonts w:ascii="Courier New" w:hAnsi="Courier New" w:cs="Courier New"/>
                <w:sz w:val="22"/>
                <w:szCs w:val="22"/>
              </w:rPr>
              <w:t>tungsbeschreibungen zu ergänzen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(z. B. Grabenbau, Wasserhaltung, Verbauanlagen usw.)</w:t>
            </w:r>
            <w:r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Der vorgeschlagene Eingabeparameter (z. B. Nennweite)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ist am Platzhalter in den Positionstext einzugeben.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Die Auswahlparameter sind zu löschen.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Sonderteile auf Anfrage.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HEGLER PLASTIK GMBH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Tel.: 09725/66-0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Fax:  09725/66-115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E-</w:t>
            </w:r>
            <w:r w:rsidR="008556D5">
              <w:rPr>
                <w:rFonts w:ascii="Courier New" w:hAnsi="Courier New" w:cs="Courier New"/>
                <w:sz w:val="22"/>
                <w:szCs w:val="22"/>
              </w:rPr>
              <w:t>M</w:t>
            </w:r>
            <w:r w:rsidRPr="00CC1AC6">
              <w:rPr>
                <w:rFonts w:ascii="Courier New" w:hAnsi="Courier New" w:cs="Courier New"/>
                <w:sz w:val="22"/>
                <w:szCs w:val="22"/>
              </w:rPr>
              <w:t>ail:</w:t>
            </w:r>
            <w:r w:rsidR="00DD6420">
              <w:rPr>
                <w:rFonts w:ascii="Courier New" w:hAnsi="Courier New" w:cs="Courier New"/>
                <w:sz w:val="22"/>
                <w:szCs w:val="22"/>
              </w:rPr>
              <w:t xml:space="preserve">  </w:t>
            </w:r>
            <w:r w:rsidRPr="00CC1AC6">
              <w:rPr>
                <w:rFonts w:ascii="Courier New" w:hAnsi="Courier New" w:cs="Courier New"/>
                <w:sz w:val="22"/>
                <w:szCs w:val="22"/>
              </w:rPr>
              <w:t xml:space="preserve"> vertrieb@hegler.de</w:t>
            </w:r>
          </w:p>
          <w:p w:rsidR="00783D6B" w:rsidRPr="00CC1AC6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CC1AC6">
              <w:rPr>
                <w:rFonts w:ascii="Courier New" w:hAnsi="Courier New" w:cs="Courier New"/>
                <w:sz w:val="22"/>
                <w:szCs w:val="22"/>
              </w:rPr>
              <w:t>Internet: www.hegler.de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926680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1.01.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926680" w:rsidRDefault="00B53A5A" w:rsidP="005B00BE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S</w:t>
            </w:r>
            <w:r w:rsidR="005B00BE">
              <w:rPr>
                <w:rFonts w:ascii="Courier New" w:hAnsi="Courier New" w:cs="Courier New"/>
                <w:b/>
                <w:sz w:val="22"/>
                <w:szCs w:val="22"/>
              </w:rPr>
              <w:t xml:space="preserve"> 400</w:t>
            </w:r>
          </w:p>
        </w:tc>
      </w:tr>
      <w:tr w:rsidR="00783D6B" w:rsidRPr="00926680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 xml:space="preserve">Kontroll- und Spülschacht DN 400 </w:t>
            </w:r>
            <w:r>
              <w:rPr>
                <w:rFonts w:ascii="Courier New" w:hAnsi="Courier New" w:cs="Courier New"/>
                <w:sz w:val="22"/>
                <w:szCs w:val="22"/>
              </w:rPr>
              <w:t>aus PE-HD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als Revis</w:t>
            </w:r>
            <w:r>
              <w:rPr>
                <w:rFonts w:ascii="Courier New" w:hAnsi="Courier New" w:cs="Courier New"/>
                <w:sz w:val="22"/>
                <w:szCs w:val="22"/>
              </w:rPr>
              <w:t>ionsschacht für Sickerleitungen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liefern und fachgerecht einbauen.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 xml:space="preserve">Schachtboden mit </w:t>
            </w:r>
            <w:r w:rsidR="002130FC">
              <w:rPr>
                <w:rFonts w:ascii="Courier New" w:hAnsi="Courier New" w:cs="Courier New"/>
                <w:sz w:val="22"/>
                <w:szCs w:val="22"/>
              </w:rPr>
              <w:t>Absetzraum</w:t>
            </w:r>
            <w:r w:rsidRPr="005B00B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2800B7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Kontroll- und Spülschacht in Verbundbauweise</w:t>
            </w:r>
          </w:p>
          <w:p w:rsidR="005B00BE" w:rsidRPr="005B00BE" w:rsidRDefault="002800B7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mit integrierten Plateaus für die Rohranschlüsse</w:t>
            </w:r>
            <w:r w:rsidR="005B00BE" w:rsidRPr="005B00BE">
              <w:rPr>
                <w:rFonts w:ascii="Courier New" w:hAnsi="Courier New" w:cs="Courier New"/>
                <w:sz w:val="22"/>
                <w:szCs w:val="22"/>
              </w:rPr>
              <w:t xml:space="preserve">, </w:t>
            </w:r>
          </w:p>
          <w:p w:rsid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 xml:space="preserve">gütegesichert und fremdüberwacht, </w:t>
            </w:r>
          </w:p>
          <w:p w:rsid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 xml:space="preserve">außen schwarz, innen grün, </w:t>
            </w:r>
          </w:p>
          <w:p w:rsid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Innendurchmesser 400 mm</w:t>
            </w:r>
            <w:r w:rsidR="002467D8">
              <w:rPr>
                <w:rFonts w:ascii="Courier New" w:hAnsi="Courier New" w:cs="Courier New"/>
                <w:sz w:val="22"/>
                <w:szCs w:val="22"/>
              </w:rPr>
              <w:t xml:space="preserve"> gemäß DIN EN 13598-2</w:t>
            </w:r>
            <w:r w:rsidRPr="005B00BE">
              <w:rPr>
                <w:rFonts w:ascii="Courier New" w:hAnsi="Courier New" w:cs="Courier New"/>
                <w:sz w:val="22"/>
                <w:szCs w:val="22"/>
              </w:rPr>
              <w:t>,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 xml:space="preserve">Nutzlänge 140 cm. 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Nennweite der Sickerleitung: DN .....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Anzahl der Rohranschlüsse:   </w:t>
            </w:r>
            <w:r w:rsidRPr="005B00BE">
              <w:rPr>
                <w:rFonts w:ascii="Courier New" w:hAnsi="Courier New" w:cs="Courier New"/>
                <w:sz w:val="22"/>
                <w:szCs w:val="22"/>
              </w:rPr>
              <w:t>..... (1/2/3/4)</w:t>
            </w:r>
          </w:p>
          <w:p w:rsidR="005B00BE" w:rsidRPr="005B00BE" w:rsidRDefault="005B00BE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5B00BE">
              <w:rPr>
                <w:rFonts w:ascii="Courier New" w:hAnsi="Courier New" w:cs="Courier New"/>
                <w:sz w:val="22"/>
                <w:szCs w:val="22"/>
              </w:rPr>
              <w:t>Abgänge in .... Anordnung (90°/180°/270°)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 xml:space="preserve">System: </w:t>
            </w:r>
            <w:r w:rsidR="005B00BE">
              <w:rPr>
                <w:rFonts w:ascii="Courier New" w:hAnsi="Courier New" w:cs="Courier New"/>
                <w:sz w:val="22"/>
                <w:szCs w:val="22"/>
              </w:rPr>
              <w:t>SIRO</w:t>
            </w:r>
            <w:r w:rsidRPr="00835D8D">
              <w:rPr>
                <w:rFonts w:ascii="Courier New" w:hAnsi="Courier New" w:cs="Courier New"/>
                <w:sz w:val="22"/>
                <w:szCs w:val="22"/>
              </w:rPr>
              <w:t>-inspect S 400 - HEGLER PLASTIK GMBH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Auswahl-Nennweiten:</w:t>
            </w:r>
          </w:p>
          <w:p w:rsidR="005B00BE" w:rsidRDefault="005B00BE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DN 100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DN 150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DN 200</w:t>
            </w:r>
          </w:p>
          <w:p w:rsidR="00835D8D" w:rsidRPr="00835D8D" w:rsidRDefault="00835D8D" w:rsidP="00835D8D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835D8D">
              <w:rPr>
                <w:rFonts w:ascii="Courier New" w:hAnsi="Courier New" w:cs="Courier New"/>
                <w:sz w:val="22"/>
                <w:szCs w:val="22"/>
              </w:rPr>
              <w:t>DN 250</w:t>
            </w:r>
          </w:p>
          <w:p w:rsidR="00783D6B" w:rsidRPr="00926680" w:rsidRDefault="00783D6B" w:rsidP="005B00B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926680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835D8D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926680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926680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0"/>
          <w:szCs w:val="20"/>
        </w:rPr>
      </w:pPr>
    </w:p>
    <w:p w:rsidR="00835D8D" w:rsidRDefault="00835D8D">
      <w:pPr>
        <w:widowControl/>
        <w:autoSpaceDE/>
        <w:autoSpaceDN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8376"/>
      </w:tblGrid>
      <w:tr w:rsidR="0094612B" w:rsidRPr="00FA6B2E" w:rsidTr="0094612B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2B" w:rsidRPr="00FA6B2E" w:rsidRDefault="0094612B" w:rsidP="0094612B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1.02.</w:t>
            </w:r>
          </w:p>
        </w:tc>
        <w:tc>
          <w:tcPr>
            <w:tcW w:w="83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612B" w:rsidRPr="00FA6B2E" w:rsidRDefault="00B53A5A" w:rsidP="005B00BE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Kontroll- und Spülschacht S</w:t>
            </w:r>
            <w:r w:rsidR="005B00BE">
              <w:rPr>
                <w:rFonts w:ascii="Courier New" w:hAnsi="Courier New" w:cs="Courier New"/>
                <w:b/>
                <w:sz w:val="22"/>
                <w:szCs w:val="22"/>
              </w:rPr>
              <w:t xml:space="preserve"> 400 mit Fließgerinne</w:t>
            </w:r>
          </w:p>
        </w:tc>
      </w:tr>
    </w:tbl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Kontroll- und Spülschacht DN 400 aus PE-HD</w:t>
      </w:r>
      <w:r>
        <w:rPr>
          <w:rFonts w:ascii="Courier New" w:hAnsi="Courier New" w:cs="Courier New"/>
          <w:sz w:val="22"/>
          <w:szCs w:val="22"/>
        </w:rPr>
        <w:t>,</w:t>
      </w:r>
    </w:p>
    <w:p w:rsid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 xml:space="preserve">mit Fließgerinne </w:t>
      </w:r>
      <w:r w:rsidRPr="005B00BE">
        <w:rPr>
          <w:rFonts w:ascii="Courier New" w:hAnsi="Courier New" w:cs="Courier New"/>
          <w:sz w:val="22"/>
          <w:szCs w:val="22"/>
        </w:rPr>
        <w:t>als Revisions</w:t>
      </w:r>
      <w:r>
        <w:rPr>
          <w:rFonts w:ascii="Courier New" w:hAnsi="Courier New" w:cs="Courier New"/>
          <w:sz w:val="22"/>
          <w:szCs w:val="22"/>
        </w:rPr>
        <w:t>zugang</w:t>
      </w:r>
      <w:r w:rsidRPr="005B00BE">
        <w:rPr>
          <w:rFonts w:ascii="Courier New" w:hAnsi="Courier New" w:cs="Courier New"/>
          <w:sz w:val="22"/>
          <w:szCs w:val="22"/>
        </w:rPr>
        <w:t xml:space="preserve"> für 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Sickerleitungen</w:t>
      </w:r>
      <w:r>
        <w:rPr>
          <w:rFonts w:ascii="Courier New" w:hAnsi="Courier New" w:cs="Courier New"/>
          <w:sz w:val="22"/>
          <w:szCs w:val="22"/>
        </w:rPr>
        <w:t xml:space="preserve"> </w:t>
      </w:r>
      <w:r w:rsidRPr="005B00BE">
        <w:rPr>
          <w:rFonts w:ascii="Courier New" w:hAnsi="Courier New" w:cs="Courier New"/>
          <w:sz w:val="22"/>
          <w:szCs w:val="22"/>
        </w:rPr>
        <w:t>liefern und fachgerecht einbauen.</w:t>
      </w:r>
    </w:p>
    <w:p w:rsidR="002800B7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Kontroll- und Spülschacht in Verbundbauweise</w:t>
      </w:r>
    </w:p>
    <w:p w:rsidR="005B00BE" w:rsidRPr="005B00BE" w:rsidRDefault="002800B7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mit integrierten Plateaus für die Rohranschlüsse</w:t>
      </w:r>
      <w:r w:rsidRPr="005B00BE">
        <w:rPr>
          <w:rFonts w:ascii="Courier New" w:hAnsi="Courier New" w:cs="Courier New"/>
          <w:sz w:val="22"/>
          <w:szCs w:val="22"/>
        </w:rPr>
        <w:t>,</w:t>
      </w:r>
      <w:bookmarkStart w:id="0" w:name="_GoBack"/>
      <w:bookmarkEnd w:id="0"/>
      <w:r w:rsidR="005B00BE" w:rsidRPr="005B00BE">
        <w:rPr>
          <w:rFonts w:ascii="Courier New" w:hAnsi="Courier New" w:cs="Courier New"/>
          <w:sz w:val="22"/>
          <w:szCs w:val="22"/>
        </w:rPr>
        <w:t xml:space="preserve"> 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 xml:space="preserve">gütegesichert und fremdüberwacht, 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 xml:space="preserve">außen schwarz, innen grün, 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Innendurchmesser 400 mm</w:t>
      </w:r>
      <w:r w:rsidR="002467D8">
        <w:rPr>
          <w:rFonts w:ascii="Courier New" w:hAnsi="Courier New" w:cs="Courier New"/>
          <w:sz w:val="22"/>
          <w:szCs w:val="22"/>
        </w:rPr>
        <w:t xml:space="preserve"> gemäß DIN EN 13598-2</w:t>
      </w:r>
      <w:r w:rsidRPr="005B00BE">
        <w:rPr>
          <w:rFonts w:ascii="Courier New" w:hAnsi="Courier New" w:cs="Courier New"/>
          <w:sz w:val="22"/>
          <w:szCs w:val="22"/>
        </w:rPr>
        <w:t>,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 xml:space="preserve">Nutzlänge 140 cm. 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Ausführung: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Nennweite der Sickerleitung: DN .....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 xml:space="preserve">Anzahl der </w:t>
      </w:r>
      <w:r w:rsidR="0015497E">
        <w:rPr>
          <w:rFonts w:ascii="Courier New" w:hAnsi="Courier New" w:cs="Courier New"/>
          <w:sz w:val="22"/>
          <w:szCs w:val="22"/>
        </w:rPr>
        <w:t xml:space="preserve">Rohranschlüsse:   </w:t>
      </w:r>
      <w:r w:rsidR="005A4B26">
        <w:rPr>
          <w:rFonts w:ascii="Courier New" w:hAnsi="Courier New" w:cs="Courier New"/>
          <w:sz w:val="22"/>
          <w:szCs w:val="22"/>
        </w:rPr>
        <w:t>..... (1/2</w:t>
      </w:r>
      <w:r w:rsidRPr="005B00BE">
        <w:rPr>
          <w:rFonts w:ascii="Courier New" w:hAnsi="Courier New" w:cs="Courier New"/>
          <w:sz w:val="22"/>
          <w:szCs w:val="22"/>
        </w:rPr>
        <w:t>)</w:t>
      </w:r>
    </w:p>
    <w:p w:rsidR="005B00BE" w:rsidRPr="005B00BE" w:rsidRDefault="005A4B26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Durchgangschacht 180°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System: SIRO-inspect S 400 - HEGLER PLASTIK GMBH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oder gleichwertig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Auswahl-Nennweiten: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DN 100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DN 150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DN 200</w:t>
      </w:r>
    </w:p>
    <w:p w:rsidR="005B00BE" w:rsidRPr="005B00BE" w:rsidRDefault="005B00BE" w:rsidP="005B00BE">
      <w:pPr>
        <w:spacing w:after="120"/>
        <w:ind w:left="1276"/>
        <w:rPr>
          <w:rFonts w:ascii="Courier New" w:hAnsi="Courier New" w:cs="Courier New"/>
          <w:sz w:val="22"/>
          <w:szCs w:val="22"/>
        </w:rPr>
      </w:pPr>
      <w:r w:rsidRPr="005B00BE">
        <w:rPr>
          <w:rFonts w:ascii="Courier New" w:hAnsi="Courier New" w:cs="Courier New"/>
          <w:sz w:val="22"/>
          <w:szCs w:val="22"/>
        </w:rPr>
        <w:t>DN 250</w:t>
      </w:r>
    </w:p>
    <w:p w:rsidR="00835D8D" w:rsidRPr="00FA6B2E" w:rsidRDefault="00835D8D" w:rsidP="00835D8D">
      <w:pPr>
        <w:ind w:left="1276"/>
        <w:rPr>
          <w:rFonts w:ascii="Courier New" w:hAnsi="Courier New" w:cs="Courier New"/>
          <w:b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4"/>
        <w:gridCol w:w="2092"/>
        <w:gridCol w:w="1701"/>
        <w:gridCol w:w="1840"/>
      </w:tblGrid>
      <w:tr w:rsidR="005556F4" w:rsidRPr="00FA6B2E" w:rsidTr="00DD6420">
        <w:tc>
          <w:tcPr>
            <w:tcW w:w="4004" w:type="dxa"/>
            <w:tcBorders>
              <w:top w:val="nil"/>
              <w:left w:val="nil"/>
              <w:bottom w:val="nil"/>
              <w:right w:val="nil"/>
            </w:tcBorders>
          </w:tcPr>
          <w:p w:rsidR="005556F4" w:rsidRPr="00FA6B2E" w:rsidRDefault="005556F4" w:rsidP="00DD6420">
            <w:pPr>
              <w:spacing w:after="120"/>
              <w:rPr>
                <w:rFonts w:ascii="Courier New" w:hAnsi="Courier New" w:cs="Courier New"/>
                <w:i/>
                <w:iCs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5556F4" w:rsidRPr="00FA6B2E" w:rsidRDefault="005556F4" w:rsidP="00555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556F4" w:rsidRPr="00FA6B2E" w:rsidRDefault="005556F4" w:rsidP="00555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5556F4" w:rsidRPr="00FA6B2E" w:rsidRDefault="005556F4" w:rsidP="005556F4">
            <w:pPr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FA6B2E" w:rsidRDefault="00FA6B2E" w:rsidP="00DD6420">
      <w:pPr>
        <w:spacing w:before="120" w:after="120"/>
        <w:rPr>
          <w:rFonts w:ascii="Courier New" w:hAnsi="Courier New" w:cs="Courier New"/>
          <w:b/>
          <w:sz w:val="20"/>
          <w:szCs w:val="20"/>
        </w:rPr>
      </w:pPr>
    </w:p>
    <w:p w:rsidR="00FA6B2E" w:rsidRDefault="00FA6B2E">
      <w:pPr>
        <w:widowControl/>
        <w:autoSpaceDE/>
        <w:autoSpaceDN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br w:type="page"/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DD6420" w:rsidP="007837A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</w:t>
            </w:r>
            <w:r w:rsidR="007837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DD6420" w:rsidP="00DD6420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>Schachtverlängerung für Kontroll- und Spülschacht S 400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02FE1" w:rsidRDefault="00DD6420" w:rsidP="00102FE1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Schachtverlängerung </w:t>
            </w:r>
            <w:r w:rsidR="00B53A5A">
              <w:rPr>
                <w:rFonts w:ascii="Courier New" w:hAnsi="Courier New" w:cs="Courier New"/>
                <w:sz w:val="22"/>
                <w:szCs w:val="22"/>
              </w:rPr>
              <w:t xml:space="preserve">DN 400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aus PE-HD 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mit angeformter Verbindungsmuffe</w:t>
            </w:r>
            <w:r w:rsidR="0015497E">
              <w:rPr>
                <w:rFonts w:ascii="Courier New" w:hAnsi="Courier New" w:cs="Courier New"/>
                <w:sz w:val="22"/>
                <w:szCs w:val="22"/>
              </w:rPr>
              <w:t>,</w:t>
            </w:r>
            <w:r w:rsidR="00102F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102FE1" w:rsidRPr="00FA6B2E">
              <w:rPr>
                <w:rFonts w:ascii="Courier New" w:hAnsi="Courier New" w:cs="Courier New"/>
                <w:sz w:val="22"/>
                <w:szCs w:val="22"/>
              </w:rPr>
              <w:t>in Verbundbauweise,</w:t>
            </w:r>
          </w:p>
          <w:p w:rsidR="00102FE1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gütegesichert und</w:t>
            </w:r>
            <w:r w:rsidR="00102FE1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fremdüberwacht </w:t>
            </w:r>
          </w:p>
          <w:p w:rsidR="00DD6420" w:rsidRPr="00FA6B2E" w:rsidRDefault="00C65759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für Kontroll- und Spülschacht DN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 xml:space="preserve"> 400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Nutzlänge: 109 cm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</w:t>
            </w:r>
            <w:r w:rsidR="005B00BE">
              <w:rPr>
                <w:rFonts w:ascii="Courier New" w:hAnsi="Courier New" w:cs="Courier New"/>
                <w:sz w:val="22"/>
                <w:szCs w:val="22"/>
              </w:rPr>
              <w:t>SIRO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-inspect S 400 - HEGLER PLASTIK GMBH</w:t>
            </w:r>
          </w:p>
          <w:p w:rsidR="00DD6420" w:rsidRPr="00FA6B2E" w:rsidRDefault="00DD6420" w:rsidP="00DD6420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......... </w:t>
            </w:r>
            <w:r w:rsidR="00DD6420" w:rsidRPr="00FA6B2E">
              <w:rPr>
                <w:rFonts w:ascii="Courier New" w:hAnsi="Courier New" w:cs="Courier New"/>
                <w:sz w:val="22"/>
                <w:szCs w:val="22"/>
              </w:rPr>
              <w:t>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783D6B" w:rsidRPr="00FA6B2E" w:rsidRDefault="00783D6B">
      <w:pPr>
        <w:rPr>
          <w:rFonts w:ascii="Courier New" w:hAnsi="Courier New" w:cs="Courier New"/>
          <w:sz w:val="20"/>
          <w:szCs w:val="20"/>
        </w:rPr>
      </w:pPr>
    </w:p>
    <w:p w:rsidR="00783D6B" w:rsidRPr="00FA6B2E" w:rsidRDefault="00783D6B">
      <w:pPr>
        <w:rPr>
          <w:rFonts w:ascii="Courier New" w:hAnsi="Courier New" w:cs="Courier New"/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783D6B" w:rsidP="007837A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</w:t>
            </w:r>
            <w:r w:rsidR="007837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4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94612B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Schachtabdeckung </w:t>
            </w:r>
            <w:r w:rsidR="00B53A5A">
              <w:rPr>
                <w:rFonts w:ascii="Courier New" w:hAnsi="Courier New" w:cs="Courier New"/>
                <w:b/>
                <w:sz w:val="22"/>
                <w:szCs w:val="22"/>
              </w:rPr>
              <w:t>für Kontroll- und Spülschacht S</w:t>
            </w: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 400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Schachtabdeckung aus Gusseisen nach DIN EN 124,</w:t>
            </w:r>
          </w:p>
          <w:p w:rsidR="0094612B" w:rsidRPr="00FA6B2E" w:rsidRDefault="008556D5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für Kontroll- und Spülschacht DN</w:t>
            </w:r>
            <w:r w:rsidR="0094612B" w:rsidRPr="00FA6B2E">
              <w:rPr>
                <w:rFonts w:ascii="Courier New" w:hAnsi="Courier New" w:cs="Courier New"/>
                <w:sz w:val="22"/>
                <w:szCs w:val="22"/>
              </w:rPr>
              <w:t xml:space="preserve"> 400 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Klasse:     </w:t>
            </w:r>
            <w:r w:rsidR="002130FC">
              <w:rPr>
                <w:rFonts w:ascii="Courier New" w:hAnsi="Courier New" w:cs="Courier New"/>
                <w:sz w:val="22"/>
                <w:szCs w:val="22"/>
              </w:rPr>
              <w:t xml:space="preserve">          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...... (A 15/B 125/D 400)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Ventilation</w:t>
            </w:r>
            <w:r w:rsidR="002130FC">
              <w:rPr>
                <w:rFonts w:ascii="Courier New" w:hAnsi="Courier New" w:cs="Courier New"/>
                <w:sz w:val="22"/>
                <w:szCs w:val="22"/>
              </w:rPr>
              <w:t>söffnungen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: ...... (mit/ohne)</w:t>
            </w:r>
          </w:p>
          <w:p w:rsidR="00783D6B" w:rsidRPr="00FA6B2E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</w:t>
            </w:r>
            <w:r w:rsidR="005B00BE">
              <w:rPr>
                <w:rFonts w:ascii="Courier New" w:hAnsi="Courier New" w:cs="Courier New"/>
                <w:sz w:val="22"/>
                <w:szCs w:val="22"/>
              </w:rPr>
              <w:t>SIRO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-inspect S 400 - HEGLER PLASTIK GMBH</w:t>
            </w:r>
          </w:p>
          <w:p w:rsidR="0094612B" w:rsidRPr="00FA6B2E" w:rsidRDefault="0094612B" w:rsidP="0094612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783D6B" w:rsidRDefault="00783D6B">
      <w:pPr>
        <w:rPr>
          <w:rFonts w:ascii="Courier New" w:hAnsi="Courier New" w:cs="Courier New"/>
          <w:sz w:val="22"/>
          <w:szCs w:val="22"/>
        </w:rPr>
      </w:pPr>
    </w:p>
    <w:p w:rsidR="00102FE1" w:rsidRDefault="00102FE1">
      <w:pPr>
        <w:rPr>
          <w:rFonts w:ascii="Courier New" w:hAnsi="Courier New" w:cs="Courier New"/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1"/>
        <w:gridCol w:w="2743"/>
        <w:gridCol w:w="2092"/>
        <w:gridCol w:w="1701"/>
        <w:gridCol w:w="1840"/>
      </w:tblGrid>
      <w:tr w:rsidR="00102FE1" w:rsidRPr="00FA6B2E" w:rsidTr="00102FE1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FE1" w:rsidRPr="00FA6B2E" w:rsidRDefault="00102FE1" w:rsidP="007837A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lastRenderedPageBreak/>
              <w:t>1.0</w:t>
            </w:r>
            <w:r w:rsidR="007837A7">
              <w:rPr>
                <w:rFonts w:ascii="Courier New" w:hAnsi="Courier New" w:cs="Courier New"/>
                <w:b/>
                <w:bCs/>
                <w:sz w:val="22"/>
                <w:szCs w:val="22"/>
              </w:rPr>
              <w:t>5</w:t>
            </w:r>
            <w:r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02FE1" w:rsidRDefault="00102FE1" w:rsidP="00D0317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Schachtabdeckung 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>für Kontroll- und Spülschacht S</w:t>
            </w: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 xml:space="preserve"> 400</w:t>
            </w:r>
            <w:r>
              <w:rPr>
                <w:rFonts w:ascii="Courier New" w:hAnsi="Courier New" w:cs="Courier New"/>
                <w:b/>
                <w:sz w:val="22"/>
                <w:szCs w:val="22"/>
              </w:rPr>
              <w:t xml:space="preserve"> (Bauphase)</w:t>
            </w:r>
          </w:p>
          <w:p w:rsid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102FE1">
              <w:rPr>
                <w:rFonts w:ascii="Courier New" w:hAnsi="Courier New" w:cs="Courier New"/>
                <w:sz w:val="22"/>
                <w:szCs w:val="22"/>
              </w:rPr>
              <w:t xml:space="preserve">Schachtabdeckung aus </w:t>
            </w:r>
            <w:r>
              <w:rPr>
                <w:rFonts w:ascii="Courier New" w:hAnsi="Courier New" w:cs="Courier New"/>
                <w:sz w:val="22"/>
                <w:szCs w:val="22"/>
              </w:rPr>
              <w:t xml:space="preserve">Kunststoff für die </w:t>
            </w:r>
          </w:p>
          <w:p w:rsidR="00102FE1" w:rsidRP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vorübergehende Abdeckung während der Bauphase</w:t>
            </w:r>
          </w:p>
          <w:p w:rsidR="00102FE1" w:rsidRPr="00102FE1" w:rsidRDefault="008556D5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für Kontroll- und Spülschacht DN</w:t>
            </w:r>
            <w:r w:rsidR="00102FE1" w:rsidRPr="00102FE1">
              <w:rPr>
                <w:rFonts w:ascii="Courier New" w:hAnsi="Courier New" w:cs="Courier New"/>
                <w:sz w:val="22"/>
                <w:szCs w:val="22"/>
              </w:rPr>
              <w:t xml:space="preserve"> 400 </w:t>
            </w:r>
          </w:p>
          <w:p w:rsid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102FE1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Nicht mediendicht; keine Belastungsklasse</w:t>
            </w:r>
            <w:r w:rsidR="0015497E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  <w:p w:rsidR="00102FE1" w:rsidRP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</w:p>
          <w:p w:rsidR="00102FE1" w:rsidRP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102FE1">
              <w:rPr>
                <w:rFonts w:ascii="Courier New" w:hAnsi="Courier New" w:cs="Courier New"/>
                <w:sz w:val="22"/>
                <w:szCs w:val="22"/>
              </w:rPr>
              <w:t>System: SIRO-inspect S 400 - HEGLER PLASTIK GMBH</w:t>
            </w:r>
          </w:p>
          <w:p w:rsidR="00102FE1" w:rsidRPr="00102FE1" w:rsidRDefault="00102FE1" w:rsidP="00102FE1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102FE1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102FE1" w:rsidRPr="00102FE1" w:rsidRDefault="00102FE1" w:rsidP="00D0317E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sz w:val="22"/>
                <w:szCs w:val="22"/>
              </w:rPr>
            </w:pPr>
          </w:p>
        </w:tc>
      </w:tr>
      <w:tr w:rsidR="00102FE1" w:rsidRPr="00FA6B2E" w:rsidTr="00D0317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  <w:tr w:rsidR="00102FE1" w:rsidRPr="00FA6B2E" w:rsidTr="00D0317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102FE1" w:rsidRPr="00FA6B2E" w:rsidRDefault="00102FE1" w:rsidP="00D0317E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12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7837A7">
            <w:pPr>
              <w:pStyle w:val="TabellenInhalt"/>
              <w:keepNext/>
              <w:spacing w:before="120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bCs/>
                <w:sz w:val="22"/>
                <w:szCs w:val="22"/>
              </w:rPr>
              <w:t>1.06</w:t>
            </w:r>
            <w:r w:rsidR="00783D6B" w:rsidRPr="00FA6B2E">
              <w:rPr>
                <w:rFonts w:ascii="Courier New" w:hAnsi="Courier New" w:cs="Courier New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8376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3D6B" w:rsidRPr="00FA6B2E" w:rsidRDefault="00FA6B2E">
            <w:pPr>
              <w:pStyle w:val="TabellenInhalt"/>
              <w:keepNext/>
              <w:spacing w:before="120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b/>
                <w:sz w:val="22"/>
                <w:szCs w:val="22"/>
              </w:rPr>
              <w:t>Einlaufros</w:t>
            </w:r>
            <w:r w:rsidR="008556D5">
              <w:rPr>
                <w:rFonts w:ascii="Courier New" w:hAnsi="Courier New" w:cs="Courier New"/>
                <w:b/>
                <w:sz w:val="22"/>
                <w:szCs w:val="22"/>
              </w:rPr>
              <w:t>t für Kontroll- und Spülschacht S 400</w:t>
            </w:r>
          </w:p>
        </w:tc>
      </w:tr>
      <w:tr w:rsidR="00783D6B" w:rsidRPr="00FA6B2E"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3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Einlaufrost aus Gusseisen nach DIN EN 124,</w:t>
            </w:r>
          </w:p>
          <w:p w:rsidR="007837A7" w:rsidRPr="00FA6B2E" w:rsidRDefault="0091227A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einschließlich Schmutzfangeimer</w:t>
            </w: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für Kontroll- und Spülschacht </w:t>
            </w:r>
            <w:r w:rsidR="008556D5">
              <w:rPr>
                <w:rFonts w:ascii="Courier New" w:hAnsi="Courier New" w:cs="Courier New"/>
                <w:sz w:val="22"/>
                <w:szCs w:val="22"/>
              </w:rPr>
              <w:t>DN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 400 </w:t>
            </w: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liefern und einbauen.</w:t>
            </w: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Ausführung:</w:t>
            </w: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Klasse:      ...... (B 125/D 400)</w:t>
            </w:r>
          </w:p>
          <w:p w:rsidR="00783D6B" w:rsidRPr="00FA6B2E" w:rsidRDefault="00783D6B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 xml:space="preserve">System: </w:t>
            </w:r>
            <w:r w:rsidR="005B00BE">
              <w:rPr>
                <w:rFonts w:ascii="Courier New" w:hAnsi="Courier New" w:cs="Courier New"/>
                <w:sz w:val="22"/>
                <w:szCs w:val="22"/>
              </w:rPr>
              <w:t>SIRO</w:t>
            </w:r>
            <w:r w:rsidRPr="00FA6B2E">
              <w:rPr>
                <w:rFonts w:ascii="Courier New" w:hAnsi="Courier New" w:cs="Courier New"/>
                <w:sz w:val="22"/>
                <w:szCs w:val="22"/>
              </w:rPr>
              <w:t>-inspect S 400 - HEGLER PLASTIK GMBH</w:t>
            </w:r>
          </w:p>
          <w:p w:rsidR="00FA6B2E" w:rsidRPr="00FA6B2E" w:rsidRDefault="00FA6B2E" w:rsidP="00FA6B2E">
            <w:pPr>
              <w:pStyle w:val="TabellenInhal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oder gleichwertig</w:t>
            </w:r>
          </w:p>
          <w:p w:rsidR="00783D6B" w:rsidRPr="00FA6B2E" w:rsidRDefault="00783D6B">
            <w:pPr>
              <w:pStyle w:val="TabellenInhalt"/>
              <w:keepNext/>
              <w:spacing w:after="60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  <w:tr w:rsidR="00783D6B" w:rsidRPr="00FA6B2E">
        <w:tc>
          <w:tcPr>
            <w:tcW w:w="40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berschrift"/>
              <w:keepNext/>
              <w:rPr>
                <w:rFonts w:ascii="Courier New" w:hAnsi="Courier New" w:cs="Courier New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092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St.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</w:tcPr>
          <w:p w:rsidR="00783D6B" w:rsidRPr="00FA6B2E" w:rsidRDefault="00783D6B">
            <w:pPr>
              <w:pStyle w:val="TabellenInhalt"/>
              <w:keepNext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FA6B2E">
              <w:rPr>
                <w:rFonts w:ascii="Courier New" w:hAnsi="Courier New" w:cs="Courier New"/>
                <w:sz w:val="22"/>
                <w:szCs w:val="22"/>
              </w:rPr>
              <w:t>......... EUR</w:t>
            </w:r>
          </w:p>
        </w:tc>
      </w:tr>
    </w:tbl>
    <w:p w:rsidR="00783D6B" w:rsidRPr="00FA6B2E" w:rsidRDefault="00783D6B">
      <w:pPr>
        <w:rPr>
          <w:rFonts w:ascii="Courier New" w:hAnsi="Courier New" w:cs="Courier New"/>
          <w:sz w:val="20"/>
          <w:szCs w:val="20"/>
        </w:rPr>
      </w:pPr>
    </w:p>
    <w:sectPr w:rsidR="00783D6B" w:rsidRPr="00FA6B2E">
      <w:headerReference w:type="default" r:id="rId9"/>
      <w:footerReference w:type="default" r:id="rId10"/>
      <w:type w:val="continuous"/>
      <w:pgSz w:w="11905" w:h="16837" w:code="9"/>
      <w:pgMar w:top="2438" w:right="1134" w:bottom="1134" w:left="1134" w:header="284" w:footer="567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17E" w:rsidRDefault="00D0317E">
      <w:r>
        <w:separator/>
      </w:r>
    </w:p>
  </w:endnote>
  <w:endnote w:type="continuationSeparator" w:id="0">
    <w:p w:rsidR="00D0317E" w:rsidRDefault="00D03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867"/>
      <w:gridCol w:w="1909"/>
    </w:tblGrid>
    <w:tr w:rsidR="00D0317E" w:rsidRPr="00BB0E6B">
      <w:tc>
        <w:tcPr>
          <w:tcW w:w="7867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0317E" w:rsidRPr="00BB0E6B" w:rsidRDefault="002130FC">
          <w:pPr>
            <w:pStyle w:val="Fuzeile"/>
            <w:tabs>
              <w:tab w:val="clear" w:pos="4818"/>
              <w:tab w:val="clear" w:pos="9637"/>
            </w:tabs>
            <w:spacing w:before="60"/>
            <w:rPr>
              <w:rFonts w:ascii="Courier New" w:hAnsi="Courier New" w:cs="Courier New"/>
              <w:sz w:val="20"/>
              <w:szCs w:val="20"/>
            </w:rPr>
          </w:pPr>
          <w:r>
            <w:rPr>
              <w:rFonts w:ascii="Courier New" w:hAnsi="Courier New" w:cs="Courier New"/>
              <w:sz w:val="20"/>
              <w:szCs w:val="20"/>
            </w:rPr>
            <w:t>September 2015</w:t>
          </w:r>
        </w:p>
      </w:tc>
      <w:tc>
        <w:tcPr>
          <w:tcW w:w="190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:rsidR="00D0317E" w:rsidRPr="00BB0E6B" w:rsidRDefault="00D0317E">
          <w:pPr>
            <w:pStyle w:val="Fuzeile"/>
            <w:tabs>
              <w:tab w:val="clear" w:pos="4818"/>
              <w:tab w:val="clear" w:pos="9637"/>
            </w:tabs>
            <w:spacing w:before="60"/>
            <w:jc w:val="right"/>
            <w:rPr>
              <w:rFonts w:ascii="Courier New" w:hAnsi="Courier New" w:cs="Courier New"/>
              <w:sz w:val="20"/>
              <w:szCs w:val="20"/>
            </w:rPr>
          </w:pPr>
          <w:r w:rsidRPr="00BB0E6B">
            <w:rPr>
              <w:rFonts w:ascii="Courier New" w:hAnsi="Courier New" w:cs="Courier New"/>
              <w:sz w:val="20"/>
              <w:szCs w:val="20"/>
            </w:rPr>
            <w:t xml:space="preserve">Seite 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PAGE </w:instrTex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DA2BAB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3</w:t>
          </w:r>
          <w:r w:rsidRPr="00836160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>/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begin"/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instrText xml:space="preserve"> NUMPAGES </w:instrTex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separate"/>
          </w:r>
          <w:r w:rsidR="00DA2BAB">
            <w:rPr>
              <w:rStyle w:val="Seitenzahl"/>
              <w:rFonts w:ascii="Courier New" w:hAnsi="Courier New" w:cs="Courier New"/>
              <w:noProof/>
              <w:sz w:val="20"/>
              <w:szCs w:val="20"/>
            </w:rPr>
            <w:t>5</w:t>
          </w:r>
          <w:r w:rsidRPr="00EA0DDF">
            <w:rPr>
              <w:rStyle w:val="Seitenzahl"/>
              <w:rFonts w:ascii="Courier New" w:hAnsi="Courier New" w:cs="Courier New"/>
              <w:sz w:val="20"/>
              <w:szCs w:val="20"/>
            </w:rPr>
            <w:fldChar w:fldCharType="end"/>
          </w:r>
          <w:r>
            <w:rPr>
              <w:rStyle w:val="Seitenzahl"/>
              <w:rFonts w:ascii="Courier New" w:hAnsi="Courier New" w:cs="Courier New"/>
              <w:sz w:val="20"/>
              <w:szCs w:val="20"/>
            </w:rPr>
            <w:t xml:space="preserve"> </w:t>
          </w:r>
        </w:p>
      </w:tc>
    </w:tr>
  </w:tbl>
  <w:p w:rsidR="00D0317E" w:rsidRPr="00AE6283" w:rsidRDefault="00D0317E">
    <w:pPr>
      <w:pStyle w:val="Fuzeil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17E" w:rsidRDefault="00D0317E">
      <w:r>
        <w:separator/>
      </w:r>
    </w:p>
  </w:footnote>
  <w:footnote w:type="continuationSeparator" w:id="0">
    <w:p w:rsidR="00D0317E" w:rsidRDefault="00D031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17E" w:rsidRDefault="00D0317E">
    <w:pPr>
      <w:rPr>
        <w:rFonts w:ascii="Courier New" w:hAnsi="Courier New" w:cs="Courier New"/>
        <w:sz w:val="18"/>
        <w:szCs w:val="18"/>
      </w:rPr>
    </w:pPr>
    <w:r>
      <w:rPr>
        <w:rFonts w:ascii="Courier New" w:hAnsi="Courier New" w:cs="Courier New"/>
        <w:noProof/>
        <w:sz w:val="18"/>
        <w:szCs w:val="18"/>
      </w:rPr>
      <w:drawing>
        <wp:inline distT="0" distB="0" distL="0" distR="0">
          <wp:extent cx="6105525" cy="857250"/>
          <wp:effectExtent l="0" t="0" r="9525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0317E" w:rsidRPr="00926680" w:rsidRDefault="00D0317E">
    <w:pPr>
      <w:rPr>
        <w:rFonts w:ascii="Courier New" w:hAnsi="Courier New" w:cs="Courier New"/>
        <w:sz w:val="20"/>
        <w:szCs w:val="20"/>
      </w:rPr>
    </w:pPr>
  </w:p>
  <w:p w:rsidR="00D0317E" w:rsidRPr="00926680" w:rsidRDefault="00D0317E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 xml:space="preserve">HEGLER PLASTIK GMBH - </w:t>
    </w:r>
    <w:proofErr w:type="spellStart"/>
    <w:r w:rsidRPr="00926680">
      <w:rPr>
        <w:rFonts w:ascii="Courier New" w:hAnsi="Courier New" w:cs="Courier New"/>
        <w:sz w:val="20"/>
        <w:szCs w:val="20"/>
      </w:rPr>
      <w:t>Heglerstraße</w:t>
    </w:r>
    <w:proofErr w:type="spellEnd"/>
    <w:r w:rsidRPr="00926680">
      <w:rPr>
        <w:rFonts w:ascii="Courier New" w:hAnsi="Courier New" w:cs="Courier New"/>
        <w:sz w:val="20"/>
        <w:szCs w:val="20"/>
      </w:rPr>
      <w:t xml:space="preserve"> 8 - D-97714 Oerlenbach</w:t>
    </w:r>
  </w:p>
  <w:p w:rsidR="00D0317E" w:rsidRPr="00926680" w:rsidRDefault="00D0317E">
    <w:pPr>
      <w:rPr>
        <w:rFonts w:ascii="Courier New" w:hAnsi="Courier New" w:cs="Courier New"/>
        <w:sz w:val="20"/>
        <w:szCs w:val="20"/>
      </w:rPr>
    </w:pPr>
    <w:r w:rsidRPr="00926680">
      <w:rPr>
        <w:rFonts w:ascii="Courier New" w:hAnsi="Courier New" w:cs="Courier New"/>
        <w:sz w:val="20"/>
        <w:szCs w:val="20"/>
      </w:rPr>
      <w:t>Tel. +49 (0) 9725 66-0    Fax +49 (0) 9725 66-115   www.hegler.de</w:t>
    </w:r>
  </w:p>
  <w:p w:rsidR="00D0317E" w:rsidRPr="00926680" w:rsidRDefault="00D0317E">
    <w:pPr>
      <w:rPr>
        <w:rFonts w:ascii="Courier New" w:hAnsi="Courier New" w:cs="Courier New"/>
        <w:sz w:val="20"/>
        <w:szCs w:val="20"/>
      </w:rPr>
    </w:pPr>
  </w:p>
  <w:tbl>
    <w:tblPr>
      <w:tblW w:w="0" w:type="auto"/>
      <w:jc w:val="center"/>
      <w:tblBorders>
        <w:top w:val="single" w:sz="4" w:space="0" w:color="000000"/>
        <w:bottom w:val="single" w:sz="4" w:space="0" w:color="000000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76"/>
      <w:gridCol w:w="2745"/>
      <w:gridCol w:w="2075"/>
      <w:gridCol w:w="1701"/>
      <w:gridCol w:w="1840"/>
    </w:tblGrid>
    <w:tr w:rsidR="00D0317E" w:rsidRPr="00926680">
      <w:trPr>
        <w:trHeight w:val="394"/>
        <w:jc w:val="center"/>
      </w:trPr>
      <w:tc>
        <w:tcPr>
          <w:tcW w:w="1276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17E" w:rsidRPr="00926680" w:rsidRDefault="00D0317E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Nr.</w:t>
          </w:r>
        </w:p>
      </w:tc>
      <w:tc>
        <w:tcPr>
          <w:tcW w:w="274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17E" w:rsidRPr="00926680" w:rsidRDefault="00D0317E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Leistung</w:t>
          </w:r>
        </w:p>
      </w:tc>
      <w:tc>
        <w:tcPr>
          <w:tcW w:w="2075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17E" w:rsidRPr="00926680" w:rsidRDefault="00D0317E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Menge/Einheit</w:t>
          </w:r>
        </w:p>
      </w:tc>
      <w:tc>
        <w:tcPr>
          <w:tcW w:w="1701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17E" w:rsidRPr="00926680" w:rsidRDefault="00D0317E">
          <w:pPr>
            <w:pStyle w:val="TabellenInhalt"/>
            <w:spacing w:after="0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Einheitspreis</w:t>
          </w:r>
        </w:p>
      </w:tc>
      <w:tc>
        <w:tcPr>
          <w:tcW w:w="1840" w:type="dxa"/>
          <w:tcBorders>
            <w:top w:val="single" w:sz="4" w:space="0" w:color="000000"/>
            <w:bottom w:val="single" w:sz="4" w:space="0" w:color="000000"/>
          </w:tcBorders>
          <w:vAlign w:val="center"/>
        </w:tcPr>
        <w:p w:rsidR="00D0317E" w:rsidRPr="00926680" w:rsidRDefault="00D0317E">
          <w:pPr>
            <w:pStyle w:val="TabellenInhalt"/>
            <w:spacing w:after="0"/>
            <w:jc w:val="right"/>
            <w:rPr>
              <w:rFonts w:ascii="Courier New" w:hAnsi="Courier New" w:cs="Courier New"/>
              <w:b/>
              <w:bCs/>
              <w:sz w:val="20"/>
              <w:szCs w:val="20"/>
            </w:rPr>
          </w:pPr>
          <w:r w:rsidRPr="00926680">
            <w:rPr>
              <w:rFonts w:ascii="Courier New" w:hAnsi="Courier New" w:cs="Courier New"/>
              <w:b/>
              <w:bCs/>
              <w:sz w:val="20"/>
              <w:szCs w:val="20"/>
            </w:rPr>
            <w:t>Gesamtbetrag</w:t>
          </w:r>
        </w:p>
      </w:tc>
    </w:tr>
  </w:tbl>
  <w:p w:rsidR="00D0317E" w:rsidRDefault="00D0317E">
    <w:pPr>
      <w:pStyle w:val="Kopfzeile"/>
      <w:framePr w:wrap="notBesid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5687"/>
    <w:multiLevelType w:val="hybridMultilevel"/>
    <w:tmpl w:val="6F3E0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EA1"/>
    <w:rsid w:val="00044675"/>
    <w:rsid w:val="00046F0D"/>
    <w:rsid w:val="00102FE1"/>
    <w:rsid w:val="0015497E"/>
    <w:rsid w:val="002130FC"/>
    <w:rsid w:val="002467D8"/>
    <w:rsid w:val="002800B7"/>
    <w:rsid w:val="00287EA1"/>
    <w:rsid w:val="002D2BB5"/>
    <w:rsid w:val="00302EF2"/>
    <w:rsid w:val="0047560A"/>
    <w:rsid w:val="00483829"/>
    <w:rsid w:val="004A2D1B"/>
    <w:rsid w:val="00501465"/>
    <w:rsid w:val="00554871"/>
    <w:rsid w:val="005556F4"/>
    <w:rsid w:val="005A4B26"/>
    <w:rsid w:val="005B00BE"/>
    <w:rsid w:val="006C554C"/>
    <w:rsid w:val="007303F3"/>
    <w:rsid w:val="007837A7"/>
    <w:rsid w:val="00783D6B"/>
    <w:rsid w:val="00826A19"/>
    <w:rsid w:val="00835D8D"/>
    <w:rsid w:val="008556D5"/>
    <w:rsid w:val="0091227A"/>
    <w:rsid w:val="0094612B"/>
    <w:rsid w:val="00976685"/>
    <w:rsid w:val="00AD273A"/>
    <w:rsid w:val="00B53A5A"/>
    <w:rsid w:val="00B57889"/>
    <w:rsid w:val="00C65759"/>
    <w:rsid w:val="00D0317E"/>
    <w:rsid w:val="00DA2BAB"/>
    <w:rsid w:val="00DD6420"/>
    <w:rsid w:val="00E17925"/>
    <w:rsid w:val="00EB348D"/>
    <w:rsid w:val="00F65558"/>
    <w:rsid w:val="00FA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0BE"/>
    <w:pPr>
      <w:widowControl w:val="0"/>
      <w:autoSpaceDE w:val="0"/>
      <w:autoSpaceDN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00BE"/>
    <w:pPr>
      <w:widowControl w:val="0"/>
      <w:autoSpaceDE w:val="0"/>
      <w:autoSpaceDN w:val="0"/>
    </w:pPr>
    <w:rPr>
      <w:sz w:val="24"/>
      <w:szCs w:val="24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8"/>
        <w:tab w:val="right" w:pos="9637"/>
      </w:tabs>
    </w:pPr>
  </w:style>
  <w:style w:type="paragraph" w:styleId="Kopfzeile">
    <w:name w:val="header"/>
    <w:basedOn w:val="Standard"/>
    <w:pPr>
      <w:framePr w:hSpace="142" w:vSpace="142" w:wrap="notBeside" w:vAnchor="text" w:hAnchor="text" w:y="1"/>
      <w:tabs>
        <w:tab w:val="center" w:pos="4818"/>
        <w:tab w:val="right" w:pos="9637"/>
      </w:tabs>
    </w:pPr>
  </w:style>
  <w:style w:type="paragraph" w:customStyle="1" w:styleId="HorizontaleLinie">
    <w:name w:val="Horizontale Linie"/>
    <w:basedOn w:val="Standard"/>
    <w:next w:val="Textkrper"/>
    <w:pPr>
      <w:pBdr>
        <w:bottom w:val="double" w:sz="6" w:space="0" w:color="808080"/>
      </w:pBdr>
      <w:spacing w:after="283"/>
    </w:pPr>
    <w:rPr>
      <w:sz w:val="12"/>
      <w:szCs w:val="12"/>
    </w:rPr>
  </w:style>
  <w:style w:type="paragraph" w:styleId="Textkrper">
    <w:name w:val="Body Text"/>
    <w:basedOn w:val="Standard"/>
    <w:pPr>
      <w:spacing w:after="120"/>
    </w:pPr>
  </w:style>
  <w:style w:type="paragraph" w:customStyle="1" w:styleId="TabellenInhalt">
    <w:name w:val="Tabellen Inhalt"/>
    <w:basedOn w:val="Textkrper"/>
  </w:style>
  <w:style w:type="paragraph" w:customStyle="1" w:styleId="Tabellenberschrift">
    <w:name w:val="Tabellen Überschrift"/>
    <w:basedOn w:val="TabellenInhalt"/>
    <w:pPr>
      <w:jc w:val="center"/>
    </w:pPr>
    <w:rPr>
      <w:b/>
      <w:bCs/>
      <w:i/>
      <w:iCs/>
    </w:rPr>
  </w:style>
  <w:style w:type="character" w:styleId="Seitenzahl">
    <w:name w:val="page number"/>
    <w:basedOn w:val="Absatz-Standardschriftart"/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E568D-3BAB-4179-9F06-F105CBE50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438</Words>
  <Characters>3053</Characters>
  <Application>Microsoft Office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Leistungsverzeichnis</vt:lpstr>
    </vt:vector>
  </TitlesOfParts>
  <Company>xyz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Leistungsverzeichnis</dc:title>
  <dc:creator>xyz</dc:creator>
  <cp:lastModifiedBy>Mueller Ursula (Hegler)</cp:lastModifiedBy>
  <cp:revision>16</cp:revision>
  <cp:lastPrinted>2015-10-06T09:43:00Z</cp:lastPrinted>
  <dcterms:created xsi:type="dcterms:W3CDTF">2012-04-20T09:38:00Z</dcterms:created>
  <dcterms:modified xsi:type="dcterms:W3CDTF">2015-10-06T09:45:00Z</dcterms:modified>
</cp:coreProperties>
</file>